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８</w:t>
      </w:r>
      <w:r>
        <w:rPr>
          <w:rFonts w:hint="eastAsia" w:ascii="HG丸ｺﾞｼｯｸM-PRO" w:hAnsi="HG丸ｺﾞｼｯｸM-PRO" w:eastAsia="HG丸ｺﾞｼｯｸM-PRO"/>
          <w:sz w:val="24"/>
        </w:rPr>
        <w:t>-</w:t>
      </w:r>
      <w:r>
        <w:rPr>
          <w:rFonts w:hint="eastAsia" w:ascii="HG丸ｺﾞｼｯｸM-PRO" w:hAnsi="HG丸ｺﾞｼｯｸM-PRO" w:eastAsia="HG丸ｺﾞｼｯｸM-PRO"/>
          <w:sz w:val="24"/>
        </w:rPr>
        <w:t>「入札結果情報」の閲覧方法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1925955</wp:posOffset>
                </wp:positionV>
                <wp:extent cx="729615" cy="2324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51.65pt;margin-left:159.25pt;mso-position-horizontal-relative:text;mso-position-vertical-relative:text;position:absolute;height:18.3pt;width:57.45pt;z-index:2;" o:spid="_x0000_s1026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40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１　「守口市電子入札・契約情報」の『入札結果情報（電子入札）一覧』又は『入札結果情報（電子入札）検索』をクリックし、対象案件を検索してください。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1379855</wp:posOffset>
                </wp:positionV>
                <wp:extent cx="729615" cy="23241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08.65pt;margin-left:5.2pt;mso-position-horizontal-relative:text;mso-position-vertical-relative:text;position:absolute;height:18.3pt;width:57.45pt;z-index:4;" o:spid="_x0000_s1028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２　対象の「発注案件名称」をクリックしてください。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1002030</wp:posOffset>
                </wp:positionV>
                <wp:extent cx="729615" cy="23241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729615" cy="232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78.900000000000006pt;margin-left:-1.3pt;mso-position-horizontal-relative:text;mso-position-vertical-relative:text;position:absolute;height:18.3pt;width:57.45pt;z-index:6;" o:spid="_x0000_s1030" o:allowincell="t" o:allowoverlap="t" filled="f" stroked="t" strokecolor="#ff0000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３　『入札・見積結果情報』をクリックしてください。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w:drawing>
          <wp:inline distT="0" distB="0" distL="0" distR="0">
            <wp:extent cx="5400040" cy="4150995"/>
            <wp:effectExtent l="0" t="0" r="0" b="0"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４　「入札結果情報（電子入札）」が表示されますので、ご確認ください。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lock w:val="unlocked"/>
      <w:tag w:val="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5"/>
            <w:rFonts w:hint="eastAsia"/>
          </w:rPr>
          <w:t>4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media/image2.png" Id="rId7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1.png" Id="rId6" Type="http://schemas.openxmlformats.org/officeDocument/2006/relationships/image"/><Relationship Target="media/image3.png" Id="rId8" Type="http://schemas.openxmlformats.org/officeDocument/2006/relationships/image"/><Relationship Target="fontTable.xml" Id="rId1" Type="http://schemas.openxmlformats.org/officeDocument/2006/relationships/fontTable"/><Relationship Target="footer1.xml" Id="rId5" Type="http://schemas.openxmlformats.org/officeDocument/2006/relationships/footer"/><Relationship Target="media/image4.png" Id="rId9" Type="http://schemas.openxmlformats.org/officeDocument/2006/relationships/imag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322</TotalTime>
  <Pages>4</Pages>
  <Words>1</Words>
  <Characters>167</Characters>
  <Application>JUST Note</Application>
  <Lines>19</Lines>
  <Paragraphs>5</Paragraphs>
  <Company>守口市</Company>
  <CharactersWithSpaces>171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守口市</dc:creator>
  <cp:lastModifiedBy>守口市</cp:lastModifiedBy>
  <cp:lastPrinted>2015-12-26T07:11:00Z</cp:lastPrinted>
  <dcterms:created xsi:type="dcterms:W3CDTF">2015-11-10T01:25:00Z</dcterms:created>
  <dcterms:modified xsi:type="dcterms:W3CDTF">2016-01-13T09:55:21Z</dcterms:modified>
  <cp:revision>52</cp:revision>
</cp:coreProperties>
</file>